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8E9A" w14:textId="777AAEA3" w:rsidR="007A1557" w:rsidRPr="00402005" w:rsidRDefault="007A1557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КРИТЕРИИ ОЦЕНКИ ПУБЛИЧНОГО ВЫСТУПЛЕНИ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3919" w:rsidRPr="00402005">
        <w:rPr>
          <w:rFonts w:ascii="Times New Roman" w:hAnsi="Times New Roman" w:cs="Times New Roman"/>
          <w:b/>
          <w:sz w:val="22"/>
          <w:szCs w:val="22"/>
          <w:lang w:val="en-US"/>
        </w:rPr>
        <w:t>IT</w:t>
      </w:r>
      <w:r w:rsidR="00273919" w:rsidRPr="00402005">
        <w:rPr>
          <w:rFonts w:ascii="Times New Roman" w:hAnsi="Times New Roman" w:cs="Times New Roman"/>
          <w:b/>
          <w:sz w:val="22"/>
          <w:szCs w:val="22"/>
        </w:rPr>
        <w:t xml:space="preserve"> ПРОЕКТОВ</w:t>
      </w:r>
    </w:p>
    <w:p w14:paraId="31364C0A" w14:textId="77777777" w:rsidR="007A1557" w:rsidRPr="00402005" w:rsidRDefault="00770EC8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Название проекта_____________________________________________________________________</w:t>
      </w:r>
    </w:p>
    <w:p w14:paraId="0B0FE7EA" w14:textId="77777777" w:rsidR="00770EC8" w:rsidRPr="00402005" w:rsidRDefault="00DE5B1E" w:rsidP="007A1557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2005">
        <w:rPr>
          <w:rFonts w:ascii="Times New Roman" w:hAnsi="Times New Roman" w:cs="Times New Roman"/>
          <w:b/>
          <w:sz w:val="22"/>
          <w:szCs w:val="22"/>
        </w:rPr>
        <w:t>У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частник</w:t>
      </w:r>
      <w:r w:rsidRPr="00402005">
        <w:rPr>
          <w:rFonts w:ascii="Times New Roman" w:hAnsi="Times New Roman" w:cs="Times New Roman"/>
          <w:b/>
          <w:sz w:val="22"/>
          <w:szCs w:val="22"/>
        </w:rPr>
        <w:t>и_______</w:t>
      </w:r>
      <w:r w:rsidR="00770EC8" w:rsidRPr="0040200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</w:t>
      </w:r>
    </w:p>
    <w:p w14:paraId="7C40B789" w14:textId="77777777" w:rsidR="007A1557" w:rsidRPr="00402005" w:rsidRDefault="007A1557" w:rsidP="007A155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6480"/>
        <w:gridCol w:w="1854"/>
      </w:tblGrid>
      <w:tr w:rsidR="007A1557" w:rsidRPr="00402005" w14:paraId="64EC1C0B" w14:textId="77777777" w:rsidTr="002624F6">
        <w:tc>
          <w:tcPr>
            <w:tcW w:w="2014" w:type="dxa"/>
          </w:tcPr>
          <w:p w14:paraId="59CDFBD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КРИТЕРИИ</w:t>
            </w:r>
          </w:p>
        </w:tc>
        <w:tc>
          <w:tcPr>
            <w:tcW w:w="6480" w:type="dxa"/>
          </w:tcPr>
          <w:p w14:paraId="4E425884" w14:textId="77777777" w:rsidR="007A1557" w:rsidRPr="00402005" w:rsidRDefault="007A1557" w:rsidP="0099586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14:paraId="624AA6C1" w14:textId="77777777" w:rsidR="007A1557" w:rsidRPr="00402005" w:rsidRDefault="007A1557" w:rsidP="00841E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>ШКАЛА ОЦЕНИВАНИЯ</w:t>
            </w:r>
          </w:p>
        </w:tc>
      </w:tr>
      <w:tr w:rsidR="00D70660" w:rsidRPr="00402005" w14:paraId="665E5B26" w14:textId="77777777" w:rsidTr="002624F6">
        <w:tc>
          <w:tcPr>
            <w:tcW w:w="2014" w:type="dxa"/>
          </w:tcPr>
          <w:p w14:paraId="1612300B" w14:textId="3379B831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Описание проблематики проекта</w:t>
            </w:r>
          </w:p>
        </w:tc>
        <w:tc>
          <w:tcPr>
            <w:tcW w:w="6480" w:type="dxa"/>
          </w:tcPr>
          <w:p w14:paraId="4164692A" w14:textId="6B77EEB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актуальна для учащегося и ведет к теме проекта</w:t>
            </w:r>
          </w:p>
          <w:p w14:paraId="243219D0" w14:textId="77777777" w:rsidR="00D70660" w:rsidRPr="00402005" w:rsidRDefault="00D70660" w:rsidP="00D70660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актуальность не раскрыта</w:t>
            </w:r>
          </w:p>
          <w:p w14:paraId="2AF9F56D" w14:textId="77777777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озвучена, но не связана с темой проекта</w:t>
            </w:r>
          </w:p>
          <w:p w14:paraId="52C9D4EF" w14:textId="264B860F" w:rsidR="00D70660" w:rsidRPr="00402005" w:rsidRDefault="00D70660" w:rsidP="00995863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проблема не озвучена</w:t>
            </w:r>
          </w:p>
        </w:tc>
        <w:tc>
          <w:tcPr>
            <w:tcW w:w="1854" w:type="dxa"/>
          </w:tcPr>
          <w:p w14:paraId="23FAC4D8" w14:textId="6A08C85E" w:rsidR="00D70660" w:rsidRPr="00402005" w:rsidRDefault="00D70660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3-2-1-0</w:t>
            </w:r>
          </w:p>
        </w:tc>
      </w:tr>
      <w:tr w:rsidR="00273919" w:rsidRPr="00402005" w14:paraId="1EF6DFE2" w14:textId="77777777" w:rsidTr="002624F6">
        <w:tc>
          <w:tcPr>
            <w:tcW w:w="2014" w:type="dxa"/>
          </w:tcPr>
          <w:p w14:paraId="119C4BC2" w14:textId="2ED06DF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Структурирован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proofErr w:type="gramEnd"/>
            <w:r w:rsidRPr="00402005">
              <w:rPr>
                <w:rFonts w:ascii="Times New Roman" w:hAnsi="Times New Roman" w:cs="Times New Roman"/>
                <w:sz w:val="22"/>
                <w:szCs w:val="22"/>
              </w:rPr>
              <w:t xml:space="preserve"> выступления</w:t>
            </w:r>
          </w:p>
        </w:tc>
        <w:tc>
          <w:tcPr>
            <w:tcW w:w="6480" w:type="dxa"/>
          </w:tcPr>
          <w:p w14:paraId="3413101E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выступление четко структурировано, прослеживается логическая связь всех элементов</w:t>
            </w:r>
          </w:p>
          <w:p w14:paraId="5A5E230B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в выступлении имеются нарушения логической связи</w:t>
            </w:r>
          </w:p>
          <w:p w14:paraId="68733629" w14:textId="77777777" w:rsidR="00273919" w:rsidRPr="004923C7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- не структурировано</w:t>
            </w:r>
          </w:p>
        </w:tc>
        <w:tc>
          <w:tcPr>
            <w:tcW w:w="1854" w:type="dxa"/>
          </w:tcPr>
          <w:p w14:paraId="26F1A29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634F766F" w14:textId="77777777" w:rsidTr="002624F6">
        <w:tc>
          <w:tcPr>
            <w:tcW w:w="2014" w:type="dxa"/>
          </w:tcPr>
          <w:p w14:paraId="7FF7ABF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публичного выступления</w:t>
            </w:r>
          </w:p>
        </w:tc>
        <w:tc>
          <w:tcPr>
            <w:tcW w:w="6480" w:type="dxa"/>
          </w:tcPr>
          <w:p w14:paraId="5B8C9B16" w14:textId="1AE2597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высокое качество речи (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выступление обращено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к аудитории, речь ясная, четкая, выступающий точно выражает свои мысли и доносит до аудитории смысл своего выступления, уместно и верно употребляет термины)</w:t>
            </w:r>
          </w:p>
          <w:p w14:paraId="6CE04E24" w14:textId="6F67C147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>среднее качество речи (употребление слов-паразитов, речевые и грамматические ошибки, неверное или неуместное употребление терминов, оборванные предложения, слишком высокий темп речи и др. затрудняют понимание смысла публичного выступления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3C26871D" w14:textId="7A6EC26A" w:rsidR="00273919" w:rsidRPr="004923C7" w:rsidRDefault="00273919" w:rsidP="0040200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низкое качество речи (качество речи существенно затрудняет/ делает невозможным понимание смысла публичного выступления) ИЛИ </w:t>
            </w:r>
            <w:r w:rsidRPr="004923C7">
              <w:rPr>
                <w:rFonts w:ascii="Times New Roman" w:hAnsi="Times New Roman" w:cs="Times New Roman"/>
                <w:sz w:val="22"/>
                <w:szCs w:val="22"/>
              </w:rPr>
              <w:t>чтение с листа или презентации</w:t>
            </w:r>
            <w:r w:rsidR="00402005" w:rsidRPr="004923C7">
              <w:rPr>
                <w:rFonts w:ascii="Times New Roman" w:hAnsi="Times New Roman" w:cs="Times New Roman"/>
                <w:sz w:val="22"/>
                <w:szCs w:val="22"/>
              </w:rPr>
              <w:t xml:space="preserve"> более половины теста выступления.</w:t>
            </w:r>
          </w:p>
        </w:tc>
        <w:tc>
          <w:tcPr>
            <w:tcW w:w="1854" w:type="dxa"/>
          </w:tcPr>
          <w:p w14:paraId="2D1A417F" w14:textId="7E5F85D2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2649CB4D" w14:textId="77777777" w:rsidTr="002624F6">
        <w:tc>
          <w:tcPr>
            <w:tcW w:w="2014" w:type="dxa"/>
          </w:tcPr>
          <w:p w14:paraId="44A2ABDB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Соблюдение временного регламента</w:t>
            </w:r>
          </w:p>
        </w:tc>
        <w:tc>
          <w:tcPr>
            <w:tcW w:w="6480" w:type="dxa"/>
          </w:tcPr>
          <w:p w14:paraId="2FA7BCFD" w14:textId="295203FC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соблюден (</w:t>
            </w:r>
            <w:r w:rsidRPr="004020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5-7</w:t>
            </w:r>
            <w:r w:rsidRPr="0040200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минут</w:t>
            </w: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) / есть небольшое отступление от регламента (не более 1 минуты),</w:t>
            </w:r>
          </w:p>
          <w:p w14:paraId="5109F3E0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регламент не соблюден</w:t>
            </w:r>
          </w:p>
        </w:tc>
        <w:tc>
          <w:tcPr>
            <w:tcW w:w="1854" w:type="dxa"/>
          </w:tcPr>
          <w:p w14:paraId="05DDBA89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1-0</w:t>
            </w:r>
          </w:p>
        </w:tc>
      </w:tr>
      <w:tr w:rsidR="00273919" w:rsidRPr="00402005" w14:paraId="38B70F96" w14:textId="77777777" w:rsidTr="002624F6">
        <w:tc>
          <w:tcPr>
            <w:tcW w:w="2014" w:type="dxa"/>
          </w:tcPr>
          <w:p w14:paraId="7808FEEB" w14:textId="2782142F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6480" w:type="dxa"/>
          </w:tcPr>
          <w:p w14:paraId="444D2731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отвечает четко, аргументировано, убедительно,</w:t>
            </w:r>
          </w:p>
          <w:p w14:paraId="5EE54DA7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частично отвечает на вопросы или нет четкости, аргументированности ответов,</w:t>
            </w:r>
          </w:p>
          <w:p w14:paraId="17363869" w14:textId="1DE0EB1E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- обучающийся на большинство вопросов не отвечает</w:t>
            </w:r>
          </w:p>
        </w:tc>
        <w:tc>
          <w:tcPr>
            <w:tcW w:w="1854" w:type="dxa"/>
          </w:tcPr>
          <w:p w14:paraId="161EDAA8" w14:textId="58A8A381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94DEB" w:rsidRPr="00402005" w14:paraId="4A22425E" w14:textId="77777777" w:rsidTr="00B30C96">
        <w:trPr>
          <w:trHeight w:val="664"/>
        </w:trPr>
        <w:tc>
          <w:tcPr>
            <w:tcW w:w="10348" w:type="dxa"/>
            <w:gridSpan w:val="3"/>
            <w:vAlign w:val="center"/>
          </w:tcPr>
          <w:p w14:paraId="40BA6785" w14:textId="292C5059" w:rsidR="00294DEB" w:rsidRPr="00B30C96" w:rsidRDefault="00294DEB" w:rsidP="00B30C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C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Оценка написанного кода и алгоритмов проекта</w:t>
            </w:r>
          </w:p>
        </w:tc>
      </w:tr>
      <w:tr w:rsidR="004A6A8A" w:rsidRPr="00402005" w14:paraId="697B5921" w14:textId="77777777" w:rsidTr="002624F6">
        <w:tc>
          <w:tcPr>
            <w:tcW w:w="2014" w:type="dxa"/>
          </w:tcPr>
          <w:p w14:paraId="47DDB260" w14:textId="0D186721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Функциональ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продукта</w:t>
            </w:r>
          </w:p>
        </w:tc>
        <w:tc>
          <w:tcPr>
            <w:tcW w:w="6480" w:type="dxa"/>
          </w:tcPr>
          <w:p w14:paraId="37DEAC64" w14:textId="02EC0FFE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все заявленные задачи</w:t>
            </w:r>
          </w:p>
          <w:p w14:paraId="415B0943" w14:textId="474808D3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выполняет задачи частично</w:t>
            </w:r>
          </w:p>
          <w:p w14:paraId="1F10FA33" w14:textId="2FD5C73C" w:rsidR="004A6A8A" w:rsidRPr="00402005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родукт не выполняет заявленные задачи</w:t>
            </w:r>
          </w:p>
        </w:tc>
        <w:tc>
          <w:tcPr>
            <w:tcW w:w="1854" w:type="dxa"/>
          </w:tcPr>
          <w:p w14:paraId="695B2A86" w14:textId="091FC2A0" w:rsidR="004A6A8A" w:rsidRPr="00402005" w:rsidRDefault="004A6A8A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4A6A8A" w:rsidRPr="00402005" w14:paraId="4D701DCB" w14:textId="77777777" w:rsidTr="002624F6">
        <w:tc>
          <w:tcPr>
            <w:tcW w:w="2014" w:type="dxa"/>
          </w:tcPr>
          <w:p w14:paraId="72F633A7" w14:textId="38CD00C4" w:rsidR="004A6A8A" w:rsidRP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Качество кода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алгоритма</w:t>
            </w:r>
          </w:p>
        </w:tc>
        <w:tc>
          <w:tcPr>
            <w:tcW w:w="6480" w:type="dxa"/>
          </w:tcPr>
          <w:p w14:paraId="0A4F1FC9" w14:textId="77777777" w:rsidR="004A6A8A" w:rsidRDefault="004A6A8A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код читаемый, </w:t>
            </w:r>
            <w:r w:rsidR="00DC179D">
              <w:rPr>
                <w:rFonts w:ascii="Times New Roman" w:hAnsi="Times New Roman" w:cs="Times New Roman"/>
                <w:sz w:val="22"/>
                <w:szCs w:val="22"/>
              </w:rPr>
              <w:t>структурированный, с необходимыми комментариями</w:t>
            </w:r>
          </w:p>
          <w:p w14:paraId="274023A4" w14:textId="15532EF0" w:rsidR="00DC179D" w:rsidRPr="009A5665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код имеет шаткую структуру, сложно читаем, комментарии не раскрывают суть алгоритмов</w:t>
            </w:r>
          </w:p>
          <w:p w14:paraId="6A287956" w14:textId="1182EF1A" w:rsidR="00DC179D" w:rsidRP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код</w:t>
            </w:r>
            <w:r w:rsidRPr="00DC179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алгоритм хаотичный, без структуры</w:t>
            </w:r>
            <w:r w:rsidR="002624F6">
              <w:rPr>
                <w:rFonts w:ascii="Times New Roman" w:hAnsi="Times New Roman" w:cs="Times New Roman"/>
                <w:sz w:val="22"/>
                <w:szCs w:val="22"/>
              </w:rPr>
              <w:t>, комментарии отсутствуют</w:t>
            </w:r>
          </w:p>
        </w:tc>
        <w:tc>
          <w:tcPr>
            <w:tcW w:w="1854" w:type="dxa"/>
          </w:tcPr>
          <w:p w14:paraId="2DC3D932" w14:textId="47668AA4" w:rsidR="004A6A8A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429E0A9A" w14:textId="77777777" w:rsidTr="002624F6">
        <w:tc>
          <w:tcPr>
            <w:tcW w:w="2014" w:type="dxa"/>
          </w:tcPr>
          <w:p w14:paraId="7FCEE728" w14:textId="2F4C604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Использование технологий</w:t>
            </w:r>
          </w:p>
        </w:tc>
        <w:tc>
          <w:tcPr>
            <w:tcW w:w="6480" w:type="dxa"/>
          </w:tcPr>
          <w:p w14:paraId="3F035D1F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современные и подходящие технологии, обоснованный выбор</w:t>
            </w:r>
          </w:p>
          <w:p w14:paraId="3EC54E60" w14:textId="77777777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использованы частично подходящие решения</w:t>
            </w:r>
          </w:p>
          <w:p w14:paraId="3F86E7B7" w14:textId="12665F6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выбор технологий не обоснован</w:t>
            </w:r>
          </w:p>
        </w:tc>
        <w:tc>
          <w:tcPr>
            <w:tcW w:w="1854" w:type="dxa"/>
          </w:tcPr>
          <w:p w14:paraId="35741D8A" w14:textId="56C1FE6A" w:rsidR="00DC179D" w:rsidRDefault="00DC179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DC179D" w:rsidRPr="00402005" w14:paraId="01429DCD" w14:textId="77777777" w:rsidTr="002624F6">
        <w:tc>
          <w:tcPr>
            <w:tcW w:w="2014" w:type="dxa"/>
          </w:tcPr>
          <w:p w14:paraId="50AD4EC9" w14:textId="54B96F9E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Надежность и устойчивость работы</w:t>
            </w:r>
          </w:p>
        </w:tc>
        <w:tc>
          <w:tcPr>
            <w:tcW w:w="6480" w:type="dxa"/>
          </w:tcPr>
          <w:p w14:paraId="776AC887" w14:textId="5AC1E1CF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работает стабильно, без сбоев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отсутствуют критические уязвимости безопасности алгоритмов</w:t>
            </w:r>
          </w:p>
          <w:p w14:paraId="339FA78E" w14:textId="4B898850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есть незначительные ошибки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 xml:space="preserve"> или уязвимости алгоритмов</w:t>
            </w:r>
          </w:p>
          <w:p w14:paraId="23B44D5D" w14:textId="3353EC65" w:rsidR="00DC179D" w:rsidRDefault="00DC179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частые сбои, нестабильная работа</w:t>
            </w:r>
            <w:r w:rsidR="00294D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B30C96">
              <w:rPr>
                <w:rFonts w:ascii="Times New Roman" w:hAnsi="Times New Roman" w:cs="Times New Roman"/>
                <w:sz w:val="22"/>
                <w:szCs w:val="22"/>
              </w:rPr>
              <w:t>критические уязвимости</w:t>
            </w:r>
          </w:p>
        </w:tc>
        <w:tc>
          <w:tcPr>
            <w:tcW w:w="1854" w:type="dxa"/>
          </w:tcPr>
          <w:p w14:paraId="5708A22E" w14:textId="5AC39DF0" w:rsidR="00DC179D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803F66" w:rsidRPr="00402005" w14:paraId="4DEEDC7D" w14:textId="77777777" w:rsidTr="002624F6">
        <w:tc>
          <w:tcPr>
            <w:tcW w:w="2014" w:type="dxa"/>
          </w:tcPr>
          <w:p w14:paraId="2C41A732" w14:textId="1EE7BE4E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 самостоятельности разработки</w:t>
            </w:r>
          </w:p>
        </w:tc>
        <w:tc>
          <w:tcPr>
            <w:tcW w:w="6480" w:type="dxa"/>
          </w:tcPr>
          <w:p w14:paraId="4AFBE360" w14:textId="77777777" w:rsidR="00803F66" w:rsidRDefault="00803F66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полностью самостоятельная разработка</w:t>
            </w:r>
          </w:p>
          <w:p w14:paraId="3C5622A1" w14:textId="2815534C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05C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частично с использованием шаблонов</w:t>
            </w:r>
          </w:p>
          <w:p w14:paraId="6DB7EF4B" w14:textId="245A94E0" w:rsidR="007A618D" w:rsidRP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 использованием в основном готовых решений</w:t>
            </w:r>
          </w:p>
        </w:tc>
        <w:tc>
          <w:tcPr>
            <w:tcW w:w="1854" w:type="dxa"/>
          </w:tcPr>
          <w:p w14:paraId="4464110C" w14:textId="43489A04" w:rsidR="00803F66" w:rsidRDefault="00803F66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0E65DC02" w14:textId="77777777" w:rsidTr="002624F6">
        <w:tc>
          <w:tcPr>
            <w:tcW w:w="2014" w:type="dxa"/>
          </w:tcPr>
          <w:p w14:paraId="79452542" w14:textId="24CBD9FA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Применимость</w:t>
            </w:r>
          </w:p>
        </w:tc>
        <w:tc>
          <w:tcPr>
            <w:tcW w:w="6480" w:type="dxa"/>
          </w:tcPr>
          <w:p w14:paraId="36D0835A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можно использовать в реальных задачах</w:t>
            </w:r>
          </w:p>
          <w:p w14:paraId="50C95603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ограниченное применение</w:t>
            </w:r>
          </w:p>
          <w:p w14:paraId="6CB33B2D" w14:textId="65E9E8D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демонстрационный продукт</w:t>
            </w:r>
          </w:p>
        </w:tc>
        <w:tc>
          <w:tcPr>
            <w:tcW w:w="1854" w:type="dxa"/>
          </w:tcPr>
          <w:p w14:paraId="32F22443" w14:textId="39F57627" w:rsidR="007A618D" w:rsidRDefault="007A61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7A618D" w:rsidRPr="00402005" w14:paraId="3FA08B6D" w14:textId="77777777" w:rsidTr="002624F6">
        <w:tc>
          <w:tcPr>
            <w:tcW w:w="2014" w:type="dxa"/>
          </w:tcPr>
          <w:p w14:paraId="577F3F5D" w14:textId="0574CAEB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Оригинальность решений</w:t>
            </w:r>
          </w:p>
        </w:tc>
        <w:tc>
          <w:tcPr>
            <w:tcW w:w="6480" w:type="dxa"/>
          </w:tcPr>
          <w:p w14:paraId="1B28494B" w14:textId="77777777" w:rsidR="007A61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в проекте присутствует креативное, нестандартное решение поставленных задач</w:t>
            </w:r>
          </w:p>
          <w:p w14:paraId="110685AE" w14:textId="6689BE37" w:rsidR="007A618D" w:rsidRPr="00C86A8D" w:rsidRDefault="007A61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86A8D">
              <w:rPr>
                <w:rFonts w:ascii="Times New Roman" w:hAnsi="Times New Roman" w:cs="Times New Roman"/>
                <w:sz w:val="22"/>
                <w:szCs w:val="22"/>
              </w:rPr>
              <w:t>основа проекта типовая, заимствованная, но некоторые задачи решены нестандартными методами</w:t>
            </w:r>
          </w:p>
          <w:p w14:paraId="47AEB2D8" w14:textId="65507C1F" w:rsidR="00C86A8D" w:rsidRDefault="00C86A8D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решения всех поставленных задач типовые, заимствованные</w:t>
            </w:r>
          </w:p>
        </w:tc>
        <w:tc>
          <w:tcPr>
            <w:tcW w:w="1854" w:type="dxa"/>
          </w:tcPr>
          <w:p w14:paraId="140FDD11" w14:textId="174F2A7E" w:rsidR="007A618D" w:rsidRDefault="00C86A8D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</w:tc>
      </w:tr>
      <w:tr w:rsidR="00273919" w:rsidRPr="00402005" w14:paraId="58A8B8EB" w14:textId="77777777" w:rsidTr="00841E95">
        <w:tc>
          <w:tcPr>
            <w:tcW w:w="8494" w:type="dxa"/>
            <w:gridSpan w:val="2"/>
          </w:tcPr>
          <w:p w14:paraId="07D61612" w14:textId="570144EB" w:rsidR="00273919" w:rsidRPr="00402005" w:rsidRDefault="00273919" w:rsidP="00841E95">
            <w:pPr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 xml:space="preserve">max </w:t>
            </w:r>
            <w:r w:rsidR="004923C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="00B30C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3B19679D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919" w:rsidRPr="00402005" w14:paraId="4BFDCCC6" w14:textId="77777777" w:rsidTr="002624F6">
        <w:tc>
          <w:tcPr>
            <w:tcW w:w="2014" w:type="dxa"/>
          </w:tcPr>
          <w:p w14:paraId="5BCAE2C4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Дополнительные критерии</w:t>
            </w:r>
          </w:p>
        </w:tc>
        <w:tc>
          <w:tcPr>
            <w:tcW w:w="6480" w:type="dxa"/>
          </w:tcPr>
          <w:p w14:paraId="116A596A" w14:textId="389F65DB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отзыв наставника</w:t>
            </w:r>
          </w:p>
          <w:p w14:paraId="37F4F3AD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оценка отчета</w:t>
            </w:r>
          </w:p>
          <w:p w14:paraId="4B350837" w14:textId="53CC9E21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- оценка </w:t>
            </w:r>
            <w:r w:rsidR="00C7222F"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дизайна и оформления </w:t>
            </w:r>
            <w:r w:rsidRPr="00684F1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презентации</w:t>
            </w:r>
          </w:p>
        </w:tc>
        <w:tc>
          <w:tcPr>
            <w:tcW w:w="1854" w:type="dxa"/>
          </w:tcPr>
          <w:p w14:paraId="4C89140D" w14:textId="45B3D679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2-1-0</w:t>
            </w:r>
          </w:p>
          <w:p w14:paraId="5835213C" w14:textId="72802978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12-0</w:t>
            </w:r>
          </w:p>
          <w:p w14:paraId="0948E174" w14:textId="77777777" w:rsidR="00273919" w:rsidRPr="00402005" w:rsidRDefault="00273919" w:rsidP="00402005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sz w:val="22"/>
                <w:szCs w:val="22"/>
              </w:rPr>
              <w:t>4-3-2-1-0</w:t>
            </w:r>
          </w:p>
        </w:tc>
      </w:tr>
      <w:tr w:rsidR="00273919" w:rsidRPr="00402005" w14:paraId="380934E9" w14:textId="77777777" w:rsidTr="00841E95">
        <w:tc>
          <w:tcPr>
            <w:tcW w:w="8494" w:type="dxa"/>
            <w:gridSpan w:val="2"/>
          </w:tcPr>
          <w:p w14:paraId="050B4D76" w14:textId="1CEC9022" w:rsidR="00273919" w:rsidRPr="00402005" w:rsidRDefault="00273919" w:rsidP="00841E9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ИТОГО</w:t>
            </w:r>
            <w:r w:rsidR="00841E9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84F1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</w:t>
            </w:r>
            <w:r w:rsidR="00B30C9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40200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4" w:type="dxa"/>
          </w:tcPr>
          <w:p w14:paraId="1DA758DF" w14:textId="77777777" w:rsidR="00273919" w:rsidRPr="00402005" w:rsidRDefault="00273919" w:rsidP="0027391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89DD0B9" w14:textId="77777777" w:rsidR="007A1557" w:rsidRPr="00402005" w:rsidRDefault="007A1557" w:rsidP="00803C32">
      <w:pPr>
        <w:rPr>
          <w:sz w:val="22"/>
          <w:szCs w:val="22"/>
        </w:rPr>
      </w:pPr>
    </w:p>
    <w:sectPr w:rsidR="007A1557" w:rsidRPr="00402005" w:rsidSect="00B07B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D75"/>
    <w:multiLevelType w:val="hybridMultilevel"/>
    <w:tmpl w:val="514E917C"/>
    <w:lvl w:ilvl="0" w:tplc="7226A21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7B3"/>
    <w:multiLevelType w:val="hybridMultilevel"/>
    <w:tmpl w:val="BE0C8344"/>
    <w:lvl w:ilvl="0" w:tplc="BDE0CD4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15690"/>
    <w:multiLevelType w:val="hybridMultilevel"/>
    <w:tmpl w:val="3CA27316"/>
    <w:lvl w:ilvl="0" w:tplc="CFE62A6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48E8"/>
    <w:multiLevelType w:val="hybridMultilevel"/>
    <w:tmpl w:val="4BAA0E86"/>
    <w:lvl w:ilvl="0" w:tplc="2FF2CF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D0DD7"/>
    <w:multiLevelType w:val="hybridMultilevel"/>
    <w:tmpl w:val="31BC6934"/>
    <w:lvl w:ilvl="0" w:tplc="207A73E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34412"/>
    <w:multiLevelType w:val="hybridMultilevel"/>
    <w:tmpl w:val="5532DB0C"/>
    <w:lvl w:ilvl="0" w:tplc="441070D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57"/>
    <w:rsid w:val="001A014A"/>
    <w:rsid w:val="0025213C"/>
    <w:rsid w:val="002624F6"/>
    <w:rsid w:val="00273919"/>
    <w:rsid w:val="00294DEB"/>
    <w:rsid w:val="002B7F45"/>
    <w:rsid w:val="00351B5C"/>
    <w:rsid w:val="003E2EA2"/>
    <w:rsid w:val="003E4DD9"/>
    <w:rsid w:val="00402005"/>
    <w:rsid w:val="004923C7"/>
    <w:rsid w:val="004A6A8A"/>
    <w:rsid w:val="004B5AAB"/>
    <w:rsid w:val="005507FA"/>
    <w:rsid w:val="00684F17"/>
    <w:rsid w:val="006B75AA"/>
    <w:rsid w:val="00770EC8"/>
    <w:rsid w:val="007A1557"/>
    <w:rsid w:val="007A618D"/>
    <w:rsid w:val="00803C32"/>
    <w:rsid w:val="00803F66"/>
    <w:rsid w:val="00841E95"/>
    <w:rsid w:val="00914C84"/>
    <w:rsid w:val="009A5665"/>
    <w:rsid w:val="009B2044"/>
    <w:rsid w:val="00AC40B4"/>
    <w:rsid w:val="00B30C96"/>
    <w:rsid w:val="00BB09AF"/>
    <w:rsid w:val="00C2605C"/>
    <w:rsid w:val="00C7222F"/>
    <w:rsid w:val="00C86A8D"/>
    <w:rsid w:val="00D1096C"/>
    <w:rsid w:val="00D70660"/>
    <w:rsid w:val="00D74B62"/>
    <w:rsid w:val="00DC179D"/>
    <w:rsid w:val="00DE5B1E"/>
    <w:rsid w:val="00E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14D"/>
  <w15:chartTrackingRefBased/>
  <w15:docId w15:val="{6CFC1D6F-923D-1346-968B-A4B9EC69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57"/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557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dcterms:created xsi:type="dcterms:W3CDTF">2025-09-11T12:01:00Z</dcterms:created>
  <dcterms:modified xsi:type="dcterms:W3CDTF">2025-09-26T10:41:00Z</dcterms:modified>
</cp:coreProperties>
</file>